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F1BE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246745" cy="6184900"/>
            <wp:effectExtent l="0" t="0" r="6350" b="1905"/>
            <wp:docPr id="1" name="图片 1" descr="2d0f849c096584bd20845ed38254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d0f849c096584bd20845ed38254f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46745" cy="618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246745" cy="6184900"/>
            <wp:effectExtent l="0" t="0" r="6350" b="1905"/>
            <wp:docPr id="2" name="图片 2" descr="02f66388df168cc00d813bbf3ad90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2f66388df168cc00d813bbf3ad90a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46745" cy="618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5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2025-02-18T08:09:10Z</dcterms:created>
  <dc:creator>Administrator</dc:creator>
  <cp:lastModifiedBy>喝前姚一姚</cp:lastModifiedBy>
  <dcterms:modified xsi:type="dcterms:W3CDTF">2025-02-18T08:09:35Z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eyJoZGlkIjoiYmY1ZjlkOGIxYzg3ODIzYjVkMWE4NmFlOGYzNGI4ZTYiLCJ1c2VySWQiOiI5ODYwOTA5NTYifQ==</vt:lpwstr>
  </property>
  <property fmtid="{D5CDD505-2E9C-101B-9397-08002B2CF9AE}" pid="4" name="ICV">
    <vt:lpwstr>DEFE1DB814B140FB89AB8C718AC5C41D_12</vt:lpwstr>
  </property>
</Properties>
</file>